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0DC8" w:rsidRPr="00E15BB3" w:rsidRDefault="00E15BB3" w:rsidP="00E15BB3">
      <w:pPr>
        <w:pStyle w:val="Text"/>
        <w:rPr>
          <w:lang w:val="en-US"/>
        </w:rPr>
      </w:pPr>
      <w:r>
        <w:rPr>
          <w:noProof/>
        </w:rPr>
        <w:drawing>
          <wp:anchor distT="152400" distB="152400" distL="152400" distR="152400" simplePos="0" relativeHeight="251660288" behindDoc="0" locked="0" layoutInCell="1" allowOverlap="1">
            <wp:simplePos x="0" y="0"/>
            <wp:positionH relativeFrom="margin">
              <wp:posOffset>-6350</wp:posOffset>
            </wp:positionH>
            <wp:positionV relativeFrom="page">
              <wp:posOffset>714587</wp:posOffset>
            </wp:positionV>
            <wp:extent cx="6120057" cy="2135128"/>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argasso-sea-sargassum-2.jpg"/>
                    <pic:cNvPicPr/>
                  </pic:nvPicPr>
                  <pic:blipFill>
                    <a:blip r:embed="rId6"/>
                    <a:srcRect t="33586" b="14108"/>
                    <a:stretch>
                      <a:fillRect/>
                    </a:stretch>
                  </pic:blipFill>
                  <pic:spPr>
                    <a:xfrm>
                      <a:off x="0" y="0"/>
                      <a:ext cx="6120057" cy="2135128"/>
                    </a:xfrm>
                    <a:prstGeom prst="rect">
                      <a:avLst/>
                    </a:prstGeom>
                    <a:ln w="12700" cap="flat">
                      <a:noFill/>
                      <a:miter lim="400000"/>
                    </a:ln>
                    <a:effectLst/>
                  </pic:spPr>
                </pic:pic>
              </a:graphicData>
            </a:graphic>
          </wp:anchor>
        </w:drawing>
      </w:r>
    </w:p>
    <w:p w:rsidR="00C30DC8" w:rsidRPr="00E15BB3" w:rsidRDefault="00000000">
      <w:pPr>
        <w:pStyle w:val="Text"/>
        <w:rPr>
          <w:b/>
          <w:bCs/>
          <w:lang w:val="en-US"/>
        </w:rPr>
      </w:pPr>
      <w:r w:rsidRPr="00E15BB3">
        <w:rPr>
          <w:b/>
          <w:bCs/>
          <w:lang w:val="en-US"/>
        </w:rPr>
        <w:t xml:space="preserve">Cotton Recycling &amp; Sargassum Paper Research </w:t>
      </w:r>
    </w:p>
    <w:p w:rsidR="00C30DC8" w:rsidRPr="00E15BB3" w:rsidRDefault="00000000" w:rsidP="00E15BB3">
      <w:pPr>
        <w:pStyle w:val="Text"/>
        <w:rPr>
          <w:b/>
          <w:bCs/>
          <w:lang w:val="en-US"/>
        </w:rPr>
      </w:pPr>
      <w:r w:rsidRPr="00E15BB3">
        <w:rPr>
          <w:b/>
          <w:bCs/>
          <w:lang w:val="en-US"/>
        </w:rPr>
        <w:t xml:space="preserve"> </w:t>
      </w:r>
    </w:p>
    <w:p w:rsidR="00C30DC8" w:rsidRPr="00E15BB3" w:rsidRDefault="00F334FD">
      <w:pPr>
        <w:pStyle w:val="Text"/>
        <w:rPr>
          <w:lang w:val="en-US"/>
        </w:rPr>
      </w:pPr>
      <w:r>
        <w:rPr>
          <w:lang w:val="en-US"/>
        </w:rPr>
        <w:t>Dr. Renate C.-Z.-</w:t>
      </w:r>
      <w:proofErr w:type="spellStart"/>
      <w:r>
        <w:rPr>
          <w:lang w:val="en-US"/>
        </w:rPr>
        <w:t>Quehenberger</w:t>
      </w:r>
      <w:proofErr w:type="spellEnd"/>
      <w:r w:rsidR="00000000" w:rsidRPr="00E15BB3">
        <w:rPr>
          <w:lang w:val="en-US"/>
        </w:rPr>
        <w:t xml:space="preserve"> with Dr. </w:t>
      </w:r>
      <w:proofErr w:type="spellStart"/>
      <w:r w:rsidR="00000000" w:rsidRPr="00E15BB3">
        <w:rPr>
          <w:lang w:val="en-US"/>
        </w:rPr>
        <w:t>Sherief</w:t>
      </w:r>
      <w:proofErr w:type="spellEnd"/>
      <w:r w:rsidR="00000000" w:rsidRPr="00E15BB3">
        <w:rPr>
          <w:lang w:val="en-US"/>
        </w:rPr>
        <w:t xml:space="preserve"> </w:t>
      </w:r>
      <w:proofErr w:type="spellStart"/>
      <w:r w:rsidR="00000000" w:rsidRPr="00E15BB3">
        <w:rPr>
          <w:lang w:val="en-US"/>
        </w:rPr>
        <w:t>Shokry</w:t>
      </w:r>
      <w:proofErr w:type="spellEnd"/>
    </w:p>
    <w:p w:rsidR="00C30DC8" w:rsidRPr="00E15BB3" w:rsidRDefault="00C30DC8">
      <w:pPr>
        <w:pStyle w:val="Text"/>
        <w:rPr>
          <w:lang w:val="en-US"/>
        </w:rPr>
      </w:pPr>
    </w:p>
    <w:p w:rsidR="00C30DC8" w:rsidRPr="00E15BB3" w:rsidRDefault="00000000">
      <w:pPr>
        <w:pStyle w:val="Text"/>
        <w:rPr>
          <w:lang w:val="en-US"/>
        </w:rPr>
      </w:pPr>
      <w:r>
        <w:rPr>
          <w:lang w:val="en-US"/>
        </w:rPr>
        <w:t xml:space="preserve">RCZQ is collaborating with </w:t>
      </w:r>
      <w:r w:rsidRPr="00E15BB3">
        <w:rPr>
          <w:lang w:val="en-US"/>
        </w:rPr>
        <w:t xml:space="preserve">Dr. </w:t>
      </w:r>
      <w:proofErr w:type="spellStart"/>
      <w:r w:rsidRPr="00E15BB3">
        <w:rPr>
          <w:lang w:val="en-US"/>
        </w:rPr>
        <w:t>Sherief</w:t>
      </w:r>
      <w:proofErr w:type="spellEnd"/>
      <w:r w:rsidRPr="00E15BB3">
        <w:rPr>
          <w:lang w:val="en-US"/>
        </w:rPr>
        <w:t xml:space="preserve"> </w:t>
      </w:r>
      <w:proofErr w:type="spellStart"/>
      <w:r w:rsidRPr="00E15BB3">
        <w:rPr>
          <w:lang w:val="en-US"/>
        </w:rPr>
        <w:t>Shokry</w:t>
      </w:r>
      <w:proofErr w:type="spellEnd"/>
      <w:r w:rsidRPr="00E15BB3">
        <w:rPr>
          <w:lang w:val="en-US"/>
        </w:rPr>
        <w:t xml:space="preserve"> </w:t>
      </w:r>
      <w:r w:rsidR="00E15BB3">
        <w:rPr>
          <w:lang w:val="en-US"/>
        </w:rPr>
        <w:t xml:space="preserve">who </w:t>
      </w:r>
      <w:r w:rsidRPr="00E15BB3">
        <w:rPr>
          <w:lang w:val="en-US"/>
        </w:rPr>
        <w:t>is teaching at</w:t>
      </w:r>
      <w:r>
        <w:rPr>
          <w:lang w:val="en-US"/>
        </w:rPr>
        <w:t xml:space="preserve"> the Art Faculty </w:t>
      </w:r>
      <w:r w:rsidRPr="00E15BB3">
        <w:rPr>
          <w:lang w:val="en-US"/>
        </w:rPr>
        <w:t xml:space="preserve">of </w:t>
      </w:r>
      <w:r>
        <w:rPr>
          <w:lang w:val="en-US"/>
        </w:rPr>
        <w:t>the Egyptian Russian University</w:t>
      </w:r>
      <w:r w:rsidRPr="00E15BB3">
        <w:rPr>
          <w:lang w:val="en-US"/>
        </w:rPr>
        <w:t xml:space="preserve"> (ERU)</w:t>
      </w:r>
      <w:r>
        <w:rPr>
          <w:lang w:val="en-US"/>
        </w:rPr>
        <w:t xml:space="preserve"> in Cairo</w:t>
      </w:r>
      <w:r w:rsidRPr="00E15BB3">
        <w:rPr>
          <w:lang w:val="en-US"/>
        </w:rPr>
        <w:t xml:space="preserve"> and works in his laboratory</w:t>
      </w:r>
      <w:r>
        <w:rPr>
          <w:lang w:val="en-US"/>
        </w:rPr>
        <w:t xml:space="preserve"> in Alexandria (EG)</w:t>
      </w:r>
      <w:r w:rsidR="00E15BB3">
        <w:rPr>
          <w:lang w:val="en-US"/>
        </w:rPr>
        <w:t>.</w:t>
      </w:r>
    </w:p>
    <w:p w:rsidR="00C30DC8" w:rsidRPr="00E15BB3" w:rsidRDefault="00000000">
      <w:pPr>
        <w:pStyle w:val="Text"/>
        <w:rPr>
          <w:lang w:val="en-US"/>
        </w:rPr>
      </w:pPr>
      <w:r w:rsidRPr="00E15BB3">
        <w:rPr>
          <w:lang w:val="en-US"/>
        </w:rPr>
        <w:t xml:space="preserve"> </w:t>
      </w:r>
    </w:p>
    <w:p w:rsidR="00C30DC8" w:rsidRPr="00E15BB3" w:rsidRDefault="00000000">
      <w:pPr>
        <w:pStyle w:val="Text"/>
        <w:rPr>
          <w:lang w:val="en-US"/>
        </w:rPr>
      </w:pPr>
      <w:r w:rsidRPr="00E15BB3">
        <w:rPr>
          <w:lang w:val="en-US"/>
        </w:rPr>
        <w:t xml:space="preserve">Dr. </w:t>
      </w:r>
      <w:proofErr w:type="spellStart"/>
      <w:r w:rsidRPr="00E15BB3">
        <w:rPr>
          <w:lang w:val="en-US"/>
        </w:rPr>
        <w:t>Shokry</w:t>
      </w:r>
      <w:proofErr w:type="spellEnd"/>
      <w:r w:rsidRPr="00E15BB3">
        <w:rPr>
          <w:lang w:val="en-US"/>
        </w:rPr>
        <w:t xml:space="preserve"> is widely recognized for his inventive capacity in the development of new machines such as printing presses and silk-screen dryers </w:t>
      </w:r>
      <w:proofErr w:type="gramStart"/>
      <w:r w:rsidRPr="00E15BB3">
        <w:rPr>
          <w:lang w:val="en-US"/>
        </w:rPr>
        <w:t>(.</w:t>
      </w:r>
      <w:proofErr w:type="spellStart"/>
      <w:r w:rsidRPr="00E15BB3">
        <w:rPr>
          <w:lang w:val="en-US"/>
        </w:rPr>
        <w:t>f.e</w:t>
      </w:r>
      <w:proofErr w:type="spellEnd"/>
      <w:r w:rsidRPr="00E15BB3">
        <w:rPr>
          <w:lang w:val="en-US"/>
        </w:rPr>
        <w:t>.</w:t>
      </w:r>
      <w:proofErr w:type="gramEnd"/>
      <w:r w:rsidRPr="00E15BB3">
        <w:rPr>
          <w:lang w:val="en-US"/>
        </w:rPr>
        <w:t xml:space="preserve"> for </w:t>
      </w:r>
      <w:r>
        <w:rPr>
          <w:lang w:val="en-US"/>
        </w:rPr>
        <w:t>the ERU in Cairo) and pottery, as well as a machine for cutting textiles into tiny flakes to make paper from waste textiles.</w:t>
      </w:r>
    </w:p>
    <w:p w:rsidR="00C30DC8" w:rsidRPr="00E15BB3" w:rsidRDefault="00C30DC8">
      <w:pPr>
        <w:pStyle w:val="Text"/>
        <w:rPr>
          <w:lang w:val="en-US"/>
        </w:rPr>
      </w:pPr>
    </w:p>
    <w:p w:rsidR="00C30DC8" w:rsidRPr="00E15BB3" w:rsidRDefault="00000000" w:rsidP="00E15BB3">
      <w:pPr>
        <w:pStyle w:val="Text"/>
        <w:rPr>
          <w:lang w:val="en-US"/>
        </w:rPr>
      </w:pPr>
      <w:r w:rsidRPr="00E15BB3">
        <w:rPr>
          <w:lang w:val="en-US"/>
        </w:rPr>
        <w:t xml:space="preserve">Most recently </w:t>
      </w:r>
      <w:r>
        <w:rPr>
          <w:lang w:val="en-US"/>
        </w:rPr>
        <w:t>he started his</w:t>
      </w:r>
      <w:r w:rsidRPr="00E15BB3">
        <w:rPr>
          <w:lang w:val="en-US"/>
        </w:rPr>
        <w:t xml:space="preserve"> first successful experiments on producing paper materials from cotton flakes and seaweed.</w:t>
      </w:r>
      <w:r w:rsidR="00E15BB3">
        <w:rPr>
          <w:lang w:val="en-US"/>
        </w:rPr>
        <w:t xml:space="preserve"> </w:t>
      </w:r>
      <w:r w:rsidRPr="00E15BB3">
        <w:rPr>
          <w:lang w:val="en-US"/>
        </w:rPr>
        <w:t xml:space="preserve">Alternative eco-friendly methods for producing paper are urgently needed since </w:t>
      </w:r>
      <w:r>
        <w:rPr>
          <w:lang w:val="en-US"/>
        </w:rPr>
        <w:t>2.2 kilos of wood are needed to produce 1 kilo of paper</w:t>
      </w:r>
      <w:r w:rsidRPr="00E15BB3">
        <w:rPr>
          <w:lang w:val="en-US"/>
        </w:rPr>
        <w:t xml:space="preserve"> whereas tons of seaweed are washed ashore in the Caribbean and worldwide waiting for sustainable usage. In Egypt seaweed can be found on the shores of the Mediterranean Sea, West of Alexandria.</w:t>
      </w:r>
    </w:p>
    <w:p w:rsidR="00C30DC8" w:rsidRPr="00E15BB3" w:rsidRDefault="00C30DC8">
      <w:pPr>
        <w:pStyle w:val="Text"/>
        <w:rPr>
          <w:lang w:val="en-US"/>
        </w:rPr>
      </w:pPr>
    </w:p>
    <w:p w:rsidR="00C30DC8" w:rsidRPr="00E15BB3" w:rsidRDefault="00000000">
      <w:pPr>
        <w:pStyle w:val="Text"/>
        <w:rPr>
          <w:lang w:val="en-US"/>
        </w:rPr>
      </w:pPr>
      <w:r w:rsidRPr="00E15BB3">
        <w:rPr>
          <w:lang w:val="en-US"/>
        </w:rPr>
        <w:t xml:space="preserve">GSIS aims to support Dr. </w:t>
      </w:r>
      <w:proofErr w:type="spellStart"/>
      <w:r w:rsidRPr="00E15BB3">
        <w:rPr>
          <w:lang w:val="en-US"/>
        </w:rPr>
        <w:t>Shokry</w:t>
      </w:r>
      <w:r w:rsidRPr="00E15BB3">
        <w:rPr>
          <w:rFonts w:ascii="Arial Unicode MS" w:hAnsi="Helvetica"/>
          <w:lang w:val="en-US"/>
        </w:rPr>
        <w:t>’</w:t>
      </w:r>
      <w:r w:rsidRPr="00E15BB3">
        <w:rPr>
          <w:lang w:val="en-US"/>
        </w:rPr>
        <w:t>s</w:t>
      </w:r>
      <w:proofErr w:type="spellEnd"/>
      <w:r w:rsidRPr="00E15BB3">
        <w:rPr>
          <w:lang w:val="en-US"/>
        </w:rPr>
        <w:t xml:space="preserve"> material experiments and by assisting in the search for</w:t>
      </w:r>
      <w:r>
        <w:rPr>
          <w:lang w:val="en-US"/>
        </w:rPr>
        <w:t xml:space="preserve"> partners for the industrial production of this sustainable and eco-friendly </w:t>
      </w:r>
      <w:r w:rsidRPr="00E15BB3">
        <w:rPr>
          <w:lang w:val="en-US"/>
        </w:rPr>
        <w:t>sargassum paper.</w:t>
      </w:r>
    </w:p>
    <w:p w:rsidR="00C30DC8" w:rsidRPr="00E15BB3" w:rsidRDefault="00C30DC8">
      <w:pPr>
        <w:pStyle w:val="Text"/>
        <w:rPr>
          <w:lang w:val="en-US"/>
        </w:rPr>
      </w:pPr>
    </w:p>
    <w:p w:rsidR="00C30DC8" w:rsidRPr="00E15BB3" w:rsidRDefault="00000000">
      <w:pPr>
        <w:pStyle w:val="Text"/>
        <w:rPr>
          <w:lang w:val="en-US"/>
        </w:rPr>
      </w:pPr>
      <w:r w:rsidRPr="00E15BB3">
        <w:rPr>
          <w:lang w:val="en-US"/>
        </w:rPr>
        <w:t xml:space="preserve">Funding will be used for further research and </w:t>
      </w:r>
      <w:r>
        <w:rPr>
          <w:lang w:val="en-US"/>
        </w:rPr>
        <w:t>experiments for producing seaweed pulp for paper</w:t>
      </w:r>
      <w:r w:rsidRPr="00E15BB3">
        <w:rPr>
          <w:lang w:val="en-US"/>
        </w:rPr>
        <w:t xml:space="preserve"> </w:t>
      </w:r>
      <w:r>
        <w:rPr>
          <w:lang w:val="en-US"/>
        </w:rPr>
        <w:t>and packaging materials</w:t>
      </w:r>
      <w:r w:rsidRPr="00E15BB3">
        <w:rPr>
          <w:lang w:val="en-US"/>
        </w:rPr>
        <w:t xml:space="preserve">. This sustainability project aims to showcase a product that is freely provided by nature and can be given back to nature in a natural circle due to the use of natural non-non-toxic ingredients. </w:t>
      </w:r>
    </w:p>
    <w:p w:rsidR="00C30DC8" w:rsidRPr="00E15BB3" w:rsidRDefault="00C30DC8">
      <w:pPr>
        <w:pStyle w:val="Text"/>
        <w:rPr>
          <w:lang w:val="en-US"/>
        </w:rPr>
      </w:pPr>
    </w:p>
    <w:p w:rsidR="00F334FD" w:rsidRPr="00E15BB3" w:rsidRDefault="00E15BB3" w:rsidP="00F334FD">
      <w:pPr>
        <w:pStyle w:val="Text"/>
        <w:rPr>
          <w:lang w:val="en-US"/>
        </w:rPr>
      </w:pPr>
      <w:r>
        <w:rPr>
          <w:noProof/>
        </w:rPr>
        <w:drawing>
          <wp:anchor distT="152400" distB="152400" distL="152400" distR="152400" simplePos="0" relativeHeight="251661312" behindDoc="0" locked="0" layoutInCell="1" allowOverlap="1">
            <wp:simplePos x="0" y="0"/>
            <wp:positionH relativeFrom="page">
              <wp:posOffset>597535</wp:posOffset>
            </wp:positionH>
            <wp:positionV relativeFrom="page">
              <wp:posOffset>7822353</wp:posOffset>
            </wp:positionV>
            <wp:extent cx="6685915" cy="2161540"/>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r.Shokry_3Bilder_4Gsis.tiff"/>
                    <pic:cNvPicPr/>
                  </pic:nvPicPr>
                  <pic:blipFill>
                    <a:blip r:embed="rId7"/>
                    <a:stretch>
                      <a:fillRect/>
                    </a:stretch>
                  </pic:blipFill>
                  <pic:spPr>
                    <a:xfrm>
                      <a:off x="0" y="0"/>
                      <a:ext cx="6685915" cy="2161540"/>
                    </a:xfrm>
                    <a:prstGeom prst="rect">
                      <a:avLst/>
                    </a:prstGeom>
                    <a:ln w="12700" cap="flat">
                      <a:noFill/>
                      <a:miter lim="400000"/>
                    </a:ln>
                    <a:effectLst/>
                  </pic:spPr>
                </pic:pic>
              </a:graphicData>
            </a:graphic>
          </wp:anchor>
        </w:drawing>
      </w:r>
      <w:r w:rsidR="00000000">
        <w:rPr>
          <w:lang w:val="en-US"/>
        </w:rPr>
        <w:t>GSIS-donations with code: SW-paper</w:t>
      </w:r>
    </w:p>
    <w:sectPr w:rsidR="00F334FD" w:rsidRPr="00E15BB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30C2" w:rsidRDefault="009230C2">
      <w:r>
        <w:separator/>
      </w:r>
    </w:p>
  </w:endnote>
  <w:endnote w:type="continuationSeparator" w:id="0">
    <w:p w:rsidR="009230C2" w:rsidRDefault="0092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DC8" w:rsidRDefault="00C30D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30C2" w:rsidRDefault="009230C2">
      <w:r>
        <w:separator/>
      </w:r>
    </w:p>
  </w:footnote>
  <w:footnote w:type="continuationSeparator" w:id="0">
    <w:p w:rsidR="009230C2" w:rsidRDefault="0092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DC8" w:rsidRDefault="00C30D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DC8"/>
    <w:rsid w:val="000129A4"/>
    <w:rsid w:val="009230C2"/>
    <w:rsid w:val="00C30DC8"/>
    <w:rsid w:val="00E15BB3"/>
    <w:rsid w:val="00F334FD"/>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72C5DD0"/>
  <w15:docId w15:val="{77E41058-2077-4441-9508-D2E05F36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hAnsi="Arial Unicode MS" w:cs="Arial Unicode MS"/>
      <w:color w:val="000000"/>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0"/>
    <w:rPr>
      <w:color w:val="16577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1349</Characters>
  <Application>Microsoft Office Word</Application>
  <DocSecurity>0</DocSecurity>
  <Lines>24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wolfgang hofkirchner</cp:lastModifiedBy>
  <cp:revision>2</cp:revision>
  <dcterms:created xsi:type="dcterms:W3CDTF">2024-05-23T11:59:00Z</dcterms:created>
  <dcterms:modified xsi:type="dcterms:W3CDTF">2024-05-23T11:59:00Z</dcterms:modified>
</cp:coreProperties>
</file>